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65293CC1">
                  <wp:simplePos x="0" y="0"/>
                  <wp:positionH relativeFrom="column">
                    <wp:posOffset>69850</wp:posOffset>
                  </wp:positionH>
                  <wp:positionV relativeFrom="paragraph">
                    <wp:posOffset>8255</wp:posOffset>
                  </wp:positionV>
                  <wp:extent cx="1257300" cy="1243965"/>
                  <wp:effectExtent l="0" t="0" r="0" b="0"/>
                  <wp:wrapThrough wrapText="bothSides">
                    <wp:wrapPolygon edited="0">
                      <wp:start x="0" y="0"/>
                      <wp:lineTo x="0" y="21170"/>
                      <wp:lineTo x="21273" y="21170"/>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57300" cy="1243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5167D720" w:rsidR="00A44E23" w:rsidRPr="00F60315" w:rsidRDefault="00736E5C"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Landlord Enforcement</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BF9445" w14:textId="2DC3422C" w:rsidR="00134EB6" w:rsidRPr="00E15E91" w:rsidRDefault="00F76E31"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AUTHORITY TO EFFECT FORFEITURE</w:t>
      </w:r>
    </w:p>
    <w:p w14:paraId="060E37C4" w14:textId="77777777" w:rsidR="00DD1250" w:rsidRPr="00E9546D" w:rsidRDefault="00DD1250" w:rsidP="00DD1250">
      <w:pPr>
        <w:rPr>
          <w:rFonts w:asciiTheme="majorHAnsi" w:hAnsiTheme="majorHAnsi"/>
          <w:lang w:eastAsia="ar-SA"/>
        </w:rPr>
      </w:pPr>
    </w:p>
    <w:p w14:paraId="7CA57A3C" w14:textId="68ECCE09" w:rsidR="00F76E31" w:rsidRDefault="00F76E31" w:rsidP="00F76E3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F76E31">
        <w:rPr>
          <w:rFonts w:asciiTheme="majorHAnsi" w:hAnsiTheme="majorHAnsi" w:cs="Times New Roman"/>
          <w:sz w:val="24"/>
          <w:szCs w:val="24"/>
        </w:rPr>
        <w:t>We hereby authorise and empower you to peaceably re-enter and thereby affect forfeiture of the lease between:</w:t>
      </w:r>
    </w:p>
    <w:p w14:paraId="5FA90E47"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63570E1" w14:textId="4E24EA50"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 of Tenant:</w:t>
      </w:r>
    </w:p>
    <w:p w14:paraId="793DE749"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B384C5F"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Premises situated and being at:</w:t>
      </w:r>
    </w:p>
    <w:p w14:paraId="70B6FD8C"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729C5F2"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89B967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Type of Tenancy:</w:t>
      </w:r>
    </w:p>
    <w:p w14:paraId="63E89DAF"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(Lease, Licence etc.)</w:t>
      </w:r>
    </w:p>
    <w:p w14:paraId="6DF63AD5"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A3BEBA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Type of Premises:</w:t>
      </w:r>
    </w:p>
    <w:p w14:paraId="2105B70D" w14:textId="2DBA4812"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(Shop, Office, Warehouse etc.)</w:t>
      </w:r>
    </w:p>
    <w:p w14:paraId="544F5AAF"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BC176F6" w14:textId="513AB570"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Hours of Operation:</w:t>
      </w:r>
    </w:p>
    <w:p w14:paraId="6E34354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F13D757" w14:textId="3CAED06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 of Landlord:</w:t>
      </w:r>
    </w:p>
    <w:p w14:paraId="3100787B"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7390902" w14:textId="63EDB332"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Date of lease:</w:t>
      </w:r>
    </w:p>
    <w:p w14:paraId="121B7AD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211706B" w14:textId="7A1ACF10"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Re-entry clause:</w:t>
      </w:r>
    </w:p>
    <w:p w14:paraId="321286CC"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BCA165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As Authorised By:</w:t>
      </w:r>
    </w:p>
    <w:p w14:paraId="62C85728"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(Signature)</w:t>
      </w:r>
    </w:p>
    <w:p w14:paraId="3AC478E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E5F8B9E" w14:textId="1B29E349"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w:t>
      </w:r>
    </w:p>
    <w:p w14:paraId="3101257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27BE15F" w14:textId="2A45BA68"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Address:</w:t>
      </w:r>
    </w:p>
    <w:p w14:paraId="500CEE96"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115DF1C" w14:textId="6D3AB229"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Telephone Number:</w:t>
      </w:r>
    </w:p>
    <w:p w14:paraId="7FD1AF79"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2F65B66" w14:textId="509563A2"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 xml:space="preserve">and to proceed therein to change locks, display necessary notices of determination as required, this shall be your sufficient warrant, authority and indemnification against all Actions at Law, as well as against all costs, charges or expenses which you may incur or </w:t>
      </w:r>
      <w:r w:rsidRPr="00F76E31">
        <w:rPr>
          <w:rFonts w:asciiTheme="majorHAnsi" w:hAnsiTheme="majorHAnsi" w:cs="Times New Roman"/>
          <w:sz w:val="24"/>
          <w:szCs w:val="24"/>
        </w:rPr>
        <w:lastRenderedPageBreak/>
        <w:t>be liable to pay by reason of your executing this instruction, and hereby undertake not to hold you accountable for any goods forcibly or clandestinely removed following the premises being made secure.</w:t>
      </w:r>
    </w:p>
    <w:p w14:paraId="5075C606"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01D43E0" w14:textId="15B15E2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I Confirm My Agreement to the Indemnity Clause Above:</w:t>
      </w:r>
    </w:p>
    <w:p w14:paraId="0DC1D0D4"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F75106F"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As Authorised By:</w:t>
      </w:r>
    </w:p>
    <w:p w14:paraId="52B40DF4" w14:textId="608818EA"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(Signature)</w:t>
      </w:r>
    </w:p>
    <w:p w14:paraId="678C0B8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DA67298" w14:textId="0E63EAC9"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Please confirm the address where</w:t>
      </w:r>
      <w:r>
        <w:rPr>
          <w:rFonts w:asciiTheme="majorHAnsi" w:hAnsiTheme="majorHAnsi" w:cs="Times New Roman"/>
          <w:sz w:val="24"/>
          <w:szCs w:val="24"/>
        </w:rPr>
        <w:t xml:space="preserve"> </w:t>
      </w:r>
      <w:r w:rsidRPr="00F76E31">
        <w:rPr>
          <w:rFonts w:asciiTheme="majorHAnsi" w:hAnsiTheme="majorHAnsi" w:cs="Times New Roman"/>
          <w:sz w:val="24"/>
          <w:szCs w:val="24"/>
        </w:rPr>
        <w:t>replacement keys are to be sent:</w:t>
      </w:r>
    </w:p>
    <w:p w14:paraId="45E6D86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5870A8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Any further instructions:</w:t>
      </w:r>
    </w:p>
    <w:p w14:paraId="60EBCD56"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7B6DB98A"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4B1F0EB"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1856646"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D0EDF75" w14:textId="1974664D"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INVOICE INFORMATION</w:t>
      </w:r>
    </w:p>
    <w:p w14:paraId="0E9F425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EC14F0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 of Client:</w:t>
      </w:r>
    </w:p>
    <w:p w14:paraId="2901EC08"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9C8A7A0"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For the attention of:</w:t>
      </w:r>
    </w:p>
    <w:p w14:paraId="31D39239"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C9D5A2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Address:</w:t>
      </w:r>
    </w:p>
    <w:p w14:paraId="5B98E5B5"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59B1F23" w14:textId="19B469E9" w:rsidR="00134EB6" w:rsidRPr="00134EB6" w:rsidRDefault="00F76E31" w:rsidP="00F76E3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F76E31">
        <w:rPr>
          <w:rFonts w:asciiTheme="majorHAnsi" w:hAnsiTheme="majorHAnsi" w:cs="Times New Roman"/>
          <w:sz w:val="24"/>
          <w:szCs w:val="24"/>
        </w:rPr>
        <w:t>Your Reference:</w:t>
      </w: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641F764F"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736E5C">
        <w:rPr>
          <w:rFonts w:asciiTheme="majorHAnsi" w:eastAsia="Times New Roman" w:hAnsiTheme="majorHAnsi" w:cs="Times New Roman"/>
          <w:color w:val="000000" w:themeColor="text1"/>
        </w:rPr>
        <w:t>Landlord Enforcement</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0498BBD3"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736E5C">
        <w:rPr>
          <w:rFonts w:asciiTheme="majorHAnsi" w:eastAsia="Times New Roman" w:hAnsiTheme="majorHAnsi" w:cs="Times New Roman"/>
          <w:b/>
        </w:rPr>
        <w:t>Landlord Enforcement</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w:t>
      </w:r>
      <w:r w:rsidR="00736E5C">
        <w:rPr>
          <w:rFonts w:asciiTheme="majorHAnsi" w:eastAsia="Times New Roman" w:hAnsiTheme="majorHAnsi" w:cs="Times New Roman"/>
          <w:b/>
        </w:rPr>
        <w:t>landlordenforcement</w:t>
      </w:r>
      <w:r w:rsidR="00DD1250" w:rsidRPr="00E9546D">
        <w:rPr>
          <w:rFonts w:asciiTheme="majorHAnsi" w:eastAsia="Times New Roman" w:hAnsiTheme="majorHAnsi" w:cs="Times New Roman"/>
          <w:b/>
        </w:rPr>
        <w:t>.com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E316" w14:textId="77777777" w:rsidR="00F933BE" w:rsidRDefault="00F933BE" w:rsidP="00955515">
      <w:pPr>
        <w:spacing w:after="0" w:line="240" w:lineRule="auto"/>
      </w:pPr>
      <w:r>
        <w:separator/>
      </w:r>
    </w:p>
  </w:endnote>
  <w:endnote w:type="continuationSeparator" w:id="0">
    <w:p w14:paraId="25AC6B1F" w14:textId="77777777" w:rsidR="00F933BE" w:rsidRDefault="00F933BE"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28C38ED1" w:rsidR="00955515" w:rsidRPr="00DD1250" w:rsidRDefault="00736E5C" w:rsidP="00955515">
                <w:pPr>
                  <w:tabs>
                    <w:tab w:val="center" w:pos="4513"/>
                    <w:tab w:val="right" w:pos="9026"/>
                  </w:tabs>
                  <w:spacing w:after="0" w:line="240" w:lineRule="auto"/>
                  <w:rPr>
                    <w:rFonts w:ascii="Times New Roman" w:hAnsi="Times New Roman" w:cs="Times New Roman"/>
                    <w:sz w:val="20"/>
                    <w:szCs w:val="20"/>
                  </w:rPr>
                </w:pPr>
                <w:r>
                  <w:rPr>
                    <w:rFonts w:ascii="Times New Roman" w:hAnsi="Times New Roman" w:cs="Times New Roman"/>
                    <w:sz w:val="20"/>
                    <w:szCs w:val="20"/>
                  </w:rPr>
                  <w:t>Landlord Enforcement Ltd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r w:rsidR="00DD1250" w:rsidRPr="00DD1250">
                  <w:rPr>
                    <w:rFonts w:ascii="Times New Roman" w:hAnsi="Times New Roman" w:cs="Times New Roman"/>
                    <w:sz w:val="20"/>
                    <w:szCs w:val="20"/>
                  </w:rPr>
                  <w:t>Waterham Business Park, Highstreet Road, Faversham, Kent, ME13 9EJ</w:t>
                </w:r>
                <w:r w:rsid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Pr>
                    <w:rFonts w:ascii="Times New Roman" w:hAnsi="Times New Roman" w:cs="Times New Roman"/>
                    <w:sz w:val="20"/>
                    <w:szCs w:val="20"/>
                  </w:rPr>
                  <w:t>landlordenforcement</w:t>
                </w:r>
                <w:r w:rsidR="00DD1250" w:rsidRPr="00DD1250">
                  <w:rPr>
                    <w:rFonts w:ascii="Times New Roman" w:hAnsi="Times New Roman" w:cs="Times New Roman"/>
                    <w:sz w:val="20"/>
                    <w:szCs w:val="20"/>
                  </w:rPr>
                  <w:t>.com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736E5C">
                    <w:rPr>
                      <w:rStyle w:val="Hyperlink"/>
                      <w:rFonts w:ascii="Times New Roman" w:hAnsi="Times New Roman" w:cs="Times New Roman"/>
                      <w:color w:val="auto"/>
                      <w:sz w:val="20"/>
                      <w:szCs w:val="20"/>
                      <w:u w:val="none"/>
                    </w:rPr>
                    <w:t>info@landlordenforcement.com</w:t>
                  </w:r>
                </w:hyperlink>
                <w:r w:rsidR="00BF7F00" w:rsidRPr="00736E5C">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00DD1250"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D097" w14:textId="77777777" w:rsidR="00F933BE" w:rsidRDefault="00F933BE" w:rsidP="00955515">
      <w:pPr>
        <w:spacing w:after="0" w:line="240" w:lineRule="auto"/>
      </w:pPr>
      <w:r>
        <w:separator/>
      </w:r>
    </w:p>
  </w:footnote>
  <w:footnote w:type="continuationSeparator" w:id="0">
    <w:p w14:paraId="654DC942" w14:textId="77777777" w:rsidR="00F933BE" w:rsidRDefault="00F933BE"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327687"/>
    <w:rsid w:val="00364078"/>
    <w:rsid w:val="003838D5"/>
    <w:rsid w:val="003B56F5"/>
    <w:rsid w:val="003C1039"/>
    <w:rsid w:val="004919DA"/>
    <w:rsid w:val="00552EE5"/>
    <w:rsid w:val="005C2F0A"/>
    <w:rsid w:val="00625A42"/>
    <w:rsid w:val="00636A21"/>
    <w:rsid w:val="006C0D94"/>
    <w:rsid w:val="00736E5C"/>
    <w:rsid w:val="007B1B89"/>
    <w:rsid w:val="007C60ED"/>
    <w:rsid w:val="00852D5B"/>
    <w:rsid w:val="00880CE6"/>
    <w:rsid w:val="00907602"/>
    <w:rsid w:val="00955515"/>
    <w:rsid w:val="009603BC"/>
    <w:rsid w:val="00995265"/>
    <w:rsid w:val="00A10269"/>
    <w:rsid w:val="00A44E23"/>
    <w:rsid w:val="00B43203"/>
    <w:rsid w:val="00BF7F00"/>
    <w:rsid w:val="00CD2429"/>
    <w:rsid w:val="00D77502"/>
    <w:rsid w:val="00DB748E"/>
    <w:rsid w:val="00DD1250"/>
    <w:rsid w:val="00E15E91"/>
    <w:rsid w:val="00E34EDC"/>
    <w:rsid w:val="00E62668"/>
    <w:rsid w:val="00E9546D"/>
    <w:rsid w:val="00F53089"/>
    <w:rsid w:val="00F72735"/>
    <w:rsid w:val="00F72BFA"/>
    <w:rsid w:val="00F76E31"/>
    <w:rsid w:val="00F93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landlordenforc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3</cp:revision>
  <cp:lastPrinted>2021-08-05T13:40:00Z</cp:lastPrinted>
  <dcterms:created xsi:type="dcterms:W3CDTF">2021-08-05T13:40:00Z</dcterms:created>
  <dcterms:modified xsi:type="dcterms:W3CDTF">2021-08-05T13:40:00Z</dcterms:modified>
</cp:coreProperties>
</file>